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0170B0" w:rsidP="0061270C">
      <w:pPr>
        <w:pStyle w:val="Heading1"/>
      </w:pPr>
      <w:r>
        <w:t xml:space="preserve">October </w:t>
      </w:r>
      <w:r w:rsidR="005B7736">
        <w:t>25</w:t>
      </w:r>
      <w:r w:rsidR="00C04E9F" w:rsidRPr="00194919">
        <w:t>, 2016</w:t>
      </w:r>
      <w:r w:rsidR="00C04E9F" w:rsidRPr="00194919">
        <w:tab/>
      </w:r>
    </w:p>
    <w:p w:rsidR="0061270C" w:rsidRPr="00194919" w:rsidRDefault="0061270C" w:rsidP="0061270C"/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</w:t>
      </w:r>
      <w:r w:rsidR="000C4C7C" w:rsidRPr="00194919">
        <w:rPr>
          <w:sz w:val="28"/>
        </w:rPr>
        <w:t xml:space="preserve">the </w:t>
      </w:r>
      <w:r w:rsidR="00C04E9F" w:rsidRPr="00194919">
        <w:rPr>
          <w:sz w:val="28"/>
        </w:rPr>
        <w:t>Town Hall</w:t>
      </w:r>
      <w:r w:rsidRPr="00194919">
        <w:rPr>
          <w:sz w:val="28"/>
        </w:rPr>
        <w:t xml:space="preserve"> in Double Springs, Alabama at 5:</w:t>
      </w:r>
      <w:r w:rsidR="00C04E9F" w:rsidRPr="00194919">
        <w:rPr>
          <w:sz w:val="28"/>
        </w:rPr>
        <w:t>30</w:t>
      </w:r>
      <w:r w:rsidRPr="00194919">
        <w:rPr>
          <w:sz w:val="28"/>
        </w:rPr>
        <w:t xml:space="preserve"> p.m.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4403FE" w:rsidP="0061270C">
      <w:pPr>
        <w:rPr>
          <w:sz w:val="28"/>
        </w:rPr>
      </w:pPr>
      <w:r w:rsidRPr="00194919">
        <w:rPr>
          <w:sz w:val="28"/>
        </w:rPr>
        <w:t>Ed Townsend</w:t>
      </w:r>
      <w:r w:rsidR="0061270C" w:rsidRPr="00194919">
        <w:rPr>
          <w:sz w:val="28"/>
        </w:rPr>
        <w:t xml:space="preserve"> 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follows:  Ed Townsend, Bill Hawkins,</w:t>
      </w:r>
      <w:r w:rsidR="00C04E9F" w:rsidRPr="00194919">
        <w:rPr>
          <w:sz w:val="28"/>
        </w:rPr>
        <w:t xml:space="preserve"> </w:t>
      </w:r>
      <w:r w:rsidR="003459E8">
        <w:rPr>
          <w:sz w:val="28"/>
        </w:rPr>
        <w:t xml:space="preserve"> </w:t>
      </w:r>
      <w:r w:rsidR="003C5ECF" w:rsidRPr="00194919">
        <w:rPr>
          <w:sz w:val="28"/>
        </w:rPr>
        <w:t>Sharon Cagle,</w:t>
      </w:r>
      <w:r w:rsidR="000846AB">
        <w:rPr>
          <w:sz w:val="28"/>
        </w:rPr>
        <w:t xml:space="preserve"> </w:t>
      </w:r>
      <w:r w:rsidR="00EA7EE7">
        <w:rPr>
          <w:sz w:val="28"/>
        </w:rPr>
        <w:t xml:space="preserve">Kim Miller, Steve Cagle,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EA7EE7">
        <w:rPr>
          <w:sz w:val="28"/>
        </w:rPr>
        <w:t>S</w:t>
      </w:r>
      <w:r w:rsidR="000170B0">
        <w:rPr>
          <w:sz w:val="28"/>
        </w:rPr>
        <w:t>haron</w:t>
      </w:r>
      <w:r w:rsidR="00EA7EE7">
        <w:rPr>
          <w:sz w:val="28"/>
        </w:rPr>
        <w:t xml:space="preserve"> Cagle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0170B0">
        <w:rPr>
          <w:sz w:val="28"/>
        </w:rPr>
        <w:t>Bill Hawkins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0846AB">
        <w:rPr>
          <w:sz w:val="28"/>
        </w:rPr>
        <w:t>.</w:t>
      </w:r>
    </w:p>
    <w:p w:rsidR="000846AB" w:rsidRPr="003459E8" w:rsidRDefault="000846AB" w:rsidP="0061270C">
      <w:pPr>
        <w:rPr>
          <w:sz w:val="20"/>
          <w:szCs w:val="20"/>
        </w:rPr>
      </w:pPr>
    </w:p>
    <w:p w:rsidR="00EA7EE7" w:rsidRDefault="00EA7EE7" w:rsidP="00EA7EE7">
      <w:pPr>
        <w:rPr>
          <w:sz w:val="28"/>
        </w:rPr>
      </w:pPr>
      <w:r w:rsidRPr="00194919">
        <w:rPr>
          <w:sz w:val="28"/>
        </w:rPr>
        <w:t>Motion made by</w:t>
      </w:r>
      <w:r w:rsidRPr="00EA7EE7">
        <w:rPr>
          <w:sz w:val="28"/>
        </w:rPr>
        <w:t xml:space="preserve"> </w:t>
      </w:r>
      <w:r w:rsidR="000170B0">
        <w:rPr>
          <w:sz w:val="28"/>
        </w:rPr>
        <w:t>Bill Hawkins to approve the Budget for the 2016-17 fiscal year</w:t>
      </w:r>
      <w:r w:rsidRPr="00194919">
        <w:rPr>
          <w:sz w:val="28"/>
        </w:rPr>
        <w:t>, seconded by</w:t>
      </w:r>
      <w:r w:rsidRPr="00EA7EE7">
        <w:rPr>
          <w:sz w:val="28"/>
        </w:rPr>
        <w:t xml:space="preserve"> </w:t>
      </w:r>
      <w:r w:rsidR="000170B0">
        <w:rPr>
          <w:sz w:val="28"/>
        </w:rPr>
        <w:t>Kim Miller</w:t>
      </w:r>
      <w:r w:rsidRPr="00194919">
        <w:rPr>
          <w:sz w:val="28"/>
        </w:rPr>
        <w:t>, so carried by vote of the Board.</w:t>
      </w:r>
    </w:p>
    <w:p w:rsidR="000170B0" w:rsidRPr="000170B0" w:rsidRDefault="000170B0" w:rsidP="00EA7EE7">
      <w:pPr>
        <w:rPr>
          <w:sz w:val="20"/>
          <w:szCs w:val="20"/>
        </w:rPr>
      </w:pPr>
    </w:p>
    <w:p w:rsidR="005B7736" w:rsidRDefault="000170B0" w:rsidP="000170B0">
      <w:pPr>
        <w:rPr>
          <w:sz w:val="28"/>
        </w:rPr>
      </w:pPr>
      <w:r w:rsidRPr="00194919">
        <w:rPr>
          <w:sz w:val="28"/>
        </w:rPr>
        <w:t>Motion made by</w:t>
      </w:r>
      <w:r w:rsidRPr="00EA7EE7">
        <w:rPr>
          <w:sz w:val="28"/>
        </w:rPr>
        <w:t xml:space="preserve"> </w:t>
      </w:r>
      <w:r>
        <w:rPr>
          <w:sz w:val="28"/>
        </w:rPr>
        <w:t xml:space="preserve">Kim Miller to issue compensatory time at time and a half for all salaried employees who make less than </w:t>
      </w:r>
      <w:r w:rsidR="005B7736">
        <w:rPr>
          <w:sz w:val="28"/>
        </w:rPr>
        <w:t xml:space="preserve">the minimum salary level set forth by the Fair Labor Standard Act (FLSA) </w:t>
      </w:r>
      <w:r>
        <w:rPr>
          <w:sz w:val="28"/>
        </w:rPr>
        <w:t>for any hours worked over 40 hours in a work week (Saturday-Friday) this compensatory time shall be used within 30 days of the time earned at the discretion of the Mayor and Water Manager</w:t>
      </w:r>
      <w:r w:rsidRPr="00194919">
        <w:rPr>
          <w:sz w:val="28"/>
        </w:rPr>
        <w:t>, seconded by</w:t>
      </w:r>
      <w:r w:rsidRPr="00EA7EE7">
        <w:rPr>
          <w:sz w:val="28"/>
        </w:rPr>
        <w:t xml:space="preserve"> </w:t>
      </w:r>
      <w:r>
        <w:rPr>
          <w:sz w:val="28"/>
        </w:rPr>
        <w:t>Steve Cagle</w:t>
      </w:r>
      <w:r w:rsidRPr="00194919">
        <w:rPr>
          <w:sz w:val="28"/>
        </w:rPr>
        <w:t>, so carried by vote of the Board.</w:t>
      </w:r>
    </w:p>
    <w:p w:rsidR="005B7736" w:rsidRPr="003459E8" w:rsidRDefault="005B7736" w:rsidP="005B7736">
      <w:pPr>
        <w:rPr>
          <w:sz w:val="20"/>
          <w:szCs w:val="20"/>
        </w:rPr>
      </w:pPr>
    </w:p>
    <w:p w:rsidR="005B7736" w:rsidRDefault="005B7736" w:rsidP="005B7736">
      <w:pPr>
        <w:rPr>
          <w:sz w:val="28"/>
        </w:rPr>
      </w:pPr>
      <w:r w:rsidRPr="00194919">
        <w:rPr>
          <w:sz w:val="28"/>
        </w:rPr>
        <w:t>Motion made by</w:t>
      </w:r>
      <w:r w:rsidRPr="00EA7EE7">
        <w:rPr>
          <w:sz w:val="28"/>
        </w:rPr>
        <w:t xml:space="preserve"> </w:t>
      </w:r>
      <w:r>
        <w:rPr>
          <w:sz w:val="28"/>
        </w:rPr>
        <w:t xml:space="preserve">Steve Cagle to approve a cost of living raise of $0.50 hr for all </w:t>
      </w:r>
      <w:r w:rsidR="00213F28">
        <w:rPr>
          <w:sz w:val="28"/>
        </w:rPr>
        <w:t>employees of the Board</w:t>
      </w:r>
      <w:r w:rsidRPr="00194919">
        <w:rPr>
          <w:sz w:val="28"/>
        </w:rPr>
        <w:t>, seconded by</w:t>
      </w:r>
      <w:r w:rsidRPr="00EA7EE7">
        <w:rPr>
          <w:sz w:val="28"/>
        </w:rPr>
        <w:t xml:space="preserve"> </w:t>
      </w:r>
      <w:r>
        <w:rPr>
          <w:sz w:val="28"/>
        </w:rPr>
        <w:t>Kim Miller</w:t>
      </w:r>
      <w:r w:rsidRPr="00194919">
        <w:rPr>
          <w:sz w:val="28"/>
        </w:rPr>
        <w:t>, so carried by vote of the Board.</w:t>
      </w:r>
    </w:p>
    <w:p w:rsidR="00213F28" w:rsidRPr="003459E8" w:rsidRDefault="00213F28" w:rsidP="00213F28">
      <w:pPr>
        <w:rPr>
          <w:sz w:val="20"/>
          <w:szCs w:val="20"/>
        </w:rPr>
      </w:pPr>
    </w:p>
    <w:p w:rsidR="00213F28" w:rsidRDefault="00213F28" w:rsidP="00213F28">
      <w:pPr>
        <w:rPr>
          <w:sz w:val="28"/>
        </w:rPr>
      </w:pPr>
      <w:r w:rsidRPr="00194919">
        <w:rPr>
          <w:sz w:val="28"/>
        </w:rPr>
        <w:t>Motion made by</w:t>
      </w:r>
      <w:r w:rsidRPr="00EA7EE7">
        <w:rPr>
          <w:sz w:val="28"/>
        </w:rPr>
        <w:t xml:space="preserve"> </w:t>
      </w:r>
      <w:r>
        <w:rPr>
          <w:sz w:val="28"/>
        </w:rPr>
        <w:t>Steve Cagle to issue a one-time raise of $500.00</w:t>
      </w:r>
      <w:r w:rsidRPr="00194919">
        <w:rPr>
          <w:sz w:val="28"/>
        </w:rPr>
        <w:t>, seconded by</w:t>
      </w:r>
      <w:r w:rsidRPr="00EA7EE7">
        <w:rPr>
          <w:sz w:val="28"/>
        </w:rPr>
        <w:t xml:space="preserve"> </w:t>
      </w:r>
      <w:r>
        <w:rPr>
          <w:sz w:val="28"/>
        </w:rPr>
        <w:t>Kim Miller</w:t>
      </w:r>
      <w:r w:rsidRPr="00194919">
        <w:rPr>
          <w:sz w:val="28"/>
        </w:rPr>
        <w:t>, so carried by vote of the Board.</w:t>
      </w:r>
    </w:p>
    <w:p w:rsidR="006F69D7" w:rsidRPr="006F69D7" w:rsidRDefault="006F69D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EA7EE7" w:rsidRPr="00EA7EE7">
        <w:rPr>
          <w:sz w:val="28"/>
        </w:rPr>
        <w:t xml:space="preserve"> </w:t>
      </w:r>
      <w:r w:rsidR="00213F28">
        <w:rPr>
          <w:sz w:val="28"/>
        </w:rPr>
        <w:t>Bill Hawkins</w:t>
      </w:r>
      <w:r w:rsidR="000846AB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EA7EE7" w:rsidRPr="00EA7EE7">
        <w:rPr>
          <w:sz w:val="28"/>
        </w:rPr>
        <w:t xml:space="preserve"> </w:t>
      </w:r>
      <w:r w:rsidR="00213F28">
        <w:rPr>
          <w:sz w:val="28"/>
        </w:rPr>
        <w:t>Sharon Cagle</w:t>
      </w:r>
      <w:r w:rsidRPr="00194919">
        <w:rPr>
          <w:sz w:val="28"/>
        </w:rPr>
        <w:t>,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213F28">
        <w:rPr>
          <w:sz w:val="28"/>
        </w:rPr>
        <w:t>Steve Cagle</w:t>
      </w:r>
      <w:r w:rsidR="00EA7EE7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EA7EE7">
        <w:rPr>
          <w:sz w:val="28"/>
        </w:rPr>
        <w:t xml:space="preserve"> </w:t>
      </w:r>
      <w:r w:rsidR="00213F28">
        <w:rPr>
          <w:sz w:val="28"/>
        </w:rPr>
        <w:t>Sharon Cagle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2BF7"/>
    <w:rsid w:val="0021359F"/>
    <w:rsid w:val="00213F28"/>
    <w:rsid w:val="0022609C"/>
    <w:rsid w:val="002668AA"/>
    <w:rsid w:val="00267429"/>
    <w:rsid w:val="00283C7A"/>
    <w:rsid w:val="002A2E88"/>
    <w:rsid w:val="00304265"/>
    <w:rsid w:val="003459E8"/>
    <w:rsid w:val="003528E2"/>
    <w:rsid w:val="00360A00"/>
    <w:rsid w:val="00387EDE"/>
    <w:rsid w:val="003C5ECF"/>
    <w:rsid w:val="003F39CC"/>
    <w:rsid w:val="004403FE"/>
    <w:rsid w:val="004675C6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750E4"/>
    <w:rsid w:val="006F69D7"/>
    <w:rsid w:val="00740B1F"/>
    <w:rsid w:val="007749B1"/>
    <w:rsid w:val="007C0845"/>
    <w:rsid w:val="00810BAC"/>
    <w:rsid w:val="00872951"/>
    <w:rsid w:val="00900B59"/>
    <w:rsid w:val="009530F5"/>
    <w:rsid w:val="00961FDB"/>
    <w:rsid w:val="009A10EA"/>
    <w:rsid w:val="009A7E88"/>
    <w:rsid w:val="009B6ABF"/>
    <w:rsid w:val="009D31C5"/>
    <w:rsid w:val="00AA526B"/>
    <w:rsid w:val="00AC42EA"/>
    <w:rsid w:val="00AE2009"/>
    <w:rsid w:val="00B54A73"/>
    <w:rsid w:val="00B75BC3"/>
    <w:rsid w:val="00BB3F9C"/>
    <w:rsid w:val="00BE61A6"/>
    <w:rsid w:val="00C04E9F"/>
    <w:rsid w:val="00C9583A"/>
    <w:rsid w:val="00CA5D14"/>
    <w:rsid w:val="00CB2D56"/>
    <w:rsid w:val="00D565E3"/>
    <w:rsid w:val="00D718CF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0F7C9-0D2D-4982-BFEC-C47D2E38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2016-11-29T22:16:00Z</cp:lastPrinted>
  <dcterms:created xsi:type="dcterms:W3CDTF">2016-10-26T17:33:00Z</dcterms:created>
  <dcterms:modified xsi:type="dcterms:W3CDTF">2016-12-08T21:55:00Z</dcterms:modified>
</cp:coreProperties>
</file>