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C04E9F" w:rsidP="0061270C">
      <w:pPr>
        <w:pStyle w:val="Heading1"/>
      </w:pPr>
      <w:r>
        <w:t>January 26, 2016</w:t>
      </w:r>
      <w:r>
        <w:tab/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 xml:space="preserve">The Town of Double Springs Water &amp; Sewer Board met in regular meeting at </w:t>
      </w:r>
      <w:r w:rsidR="000C4C7C">
        <w:rPr>
          <w:sz w:val="28"/>
        </w:rPr>
        <w:t xml:space="preserve">the </w:t>
      </w:r>
      <w:r w:rsidR="00C04E9F">
        <w:rPr>
          <w:sz w:val="28"/>
        </w:rPr>
        <w:t>Town Hall</w:t>
      </w:r>
      <w:r>
        <w:rPr>
          <w:sz w:val="28"/>
        </w:rPr>
        <w:t xml:space="preserve"> in Double Springs, Alabama at 5:</w:t>
      </w:r>
      <w:r w:rsidR="00C04E9F">
        <w:rPr>
          <w:sz w:val="28"/>
        </w:rPr>
        <w:t>30</w:t>
      </w:r>
      <w:r>
        <w:rPr>
          <w:sz w:val="28"/>
        </w:rPr>
        <w:t xml:space="preserve"> p.m.</w:t>
      </w:r>
    </w:p>
    <w:p w:rsidR="0061270C" w:rsidRPr="00C9583A" w:rsidRDefault="0061270C" w:rsidP="0061270C">
      <w:pPr>
        <w:rPr>
          <w:sz w:val="16"/>
          <w:szCs w:val="16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="00C04E9F" w:rsidRPr="00C04E9F">
        <w:rPr>
          <w:sz w:val="28"/>
        </w:rPr>
        <w:t xml:space="preserve"> </w:t>
      </w:r>
      <w:r w:rsidR="00C04E9F">
        <w:rPr>
          <w:sz w:val="28"/>
        </w:rPr>
        <w:t>Steve Cagle,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0C4C7C">
        <w:rPr>
          <w:sz w:val="28"/>
        </w:rPr>
        <w:t>Elmo Robinson</w:t>
      </w:r>
      <w:r w:rsidR="003528E2">
        <w:rPr>
          <w:sz w:val="28"/>
        </w:rPr>
        <w:t xml:space="preserve">, </w:t>
      </w:r>
      <w:r w:rsidR="00C04E9F">
        <w:rPr>
          <w:sz w:val="28"/>
        </w:rPr>
        <w:t xml:space="preserve">Nic Townsend </w:t>
      </w:r>
      <w:r>
        <w:rPr>
          <w:sz w:val="28"/>
        </w:rPr>
        <w:t>and Ron Padgett.</w:t>
      </w:r>
    </w:p>
    <w:p w:rsidR="0061270C" w:rsidRPr="00C9583A" w:rsidRDefault="0061270C" w:rsidP="0061270C">
      <w:pPr>
        <w:rPr>
          <w:sz w:val="12"/>
          <w:szCs w:val="12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</w:p>
    <w:p w:rsidR="0061270C" w:rsidRPr="00C9583A" w:rsidRDefault="0061270C" w:rsidP="0061270C">
      <w:pPr>
        <w:rPr>
          <w:sz w:val="16"/>
          <w:szCs w:val="16"/>
        </w:rPr>
      </w:pPr>
    </w:p>
    <w:p w:rsidR="00C04E9F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C04E9F">
        <w:rPr>
          <w:sz w:val="28"/>
        </w:rPr>
        <w:t xml:space="preserve">Sharon Cagle </w:t>
      </w:r>
      <w:r>
        <w:rPr>
          <w:sz w:val="28"/>
        </w:rPr>
        <w:t>to approve minutes from the last meeting, seconded by</w:t>
      </w:r>
      <w:r w:rsidR="003528E2">
        <w:rPr>
          <w:sz w:val="28"/>
        </w:rPr>
        <w:t xml:space="preserve"> </w:t>
      </w:r>
      <w:r w:rsidR="00C04E9F">
        <w:rPr>
          <w:sz w:val="28"/>
        </w:rPr>
        <w:t xml:space="preserve">Kim Miller, </w:t>
      </w:r>
      <w:r>
        <w:rPr>
          <w:sz w:val="28"/>
        </w:rPr>
        <w:t>so carried by vote of the Board</w:t>
      </w:r>
      <w:r w:rsidR="00C04E9F">
        <w:rPr>
          <w:sz w:val="28"/>
        </w:rPr>
        <w:t>, with Steve Cagle abstaining</w:t>
      </w:r>
      <w:r w:rsidR="00CA5D14">
        <w:rPr>
          <w:sz w:val="28"/>
        </w:rPr>
        <w:t>.</w:t>
      </w:r>
    </w:p>
    <w:p w:rsidR="00C04E9F" w:rsidRPr="00C9583A" w:rsidRDefault="00C04E9F" w:rsidP="0061270C">
      <w:pPr>
        <w:rPr>
          <w:sz w:val="12"/>
          <w:szCs w:val="12"/>
        </w:rPr>
      </w:pPr>
    </w:p>
    <w:p w:rsidR="00C04E9F" w:rsidRDefault="00C04E9F" w:rsidP="0061270C">
      <w:pPr>
        <w:rPr>
          <w:sz w:val="28"/>
        </w:rPr>
      </w:pPr>
      <w:r>
        <w:rPr>
          <w:sz w:val="28"/>
        </w:rPr>
        <w:t>Nic Townsend of Total Solution Guys proposed to the Water Board about placing high speed internet antennas on our water tanks to help rural areas obtain a reasonable priced and reliable option for their internet needs.</w:t>
      </w:r>
    </w:p>
    <w:p w:rsidR="00C04E9F" w:rsidRPr="00C9583A" w:rsidRDefault="00C04E9F" w:rsidP="0061270C">
      <w:pPr>
        <w:rPr>
          <w:sz w:val="12"/>
          <w:szCs w:val="12"/>
        </w:rPr>
      </w:pPr>
    </w:p>
    <w:p w:rsidR="00C04E9F" w:rsidRDefault="00C04E9F" w:rsidP="0061270C">
      <w:pPr>
        <w:rPr>
          <w:sz w:val="28"/>
        </w:rPr>
      </w:pPr>
      <w:r>
        <w:rPr>
          <w:sz w:val="28"/>
        </w:rPr>
        <w:t xml:space="preserve">The Board tabled making a decision until further negotiations could be talked over with Total Solution Guys about providing service to all Town buildings and a contract be </w:t>
      </w:r>
      <w:r w:rsidR="00C9583A">
        <w:rPr>
          <w:sz w:val="28"/>
        </w:rPr>
        <w:t>written and reviewed.</w:t>
      </w:r>
    </w:p>
    <w:p w:rsidR="00C9583A" w:rsidRPr="00C9583A" w:rsidRDefault="00C9583A" w:rsidP="0061270C">
      <w:pPr>
        <w:rPr>
          <w:sz w:val="12"/>
          <w:szCs w:val="12"/>
        </w:rPr>
      </w:pPr>
    </w:p>
    <w:p w:rsidR="00C9583A" w:rsidRDefault="00C9583A" w:rsidP="00C9583A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Steve Cagle to purchase and construct a 40x108 metal building behind the municipal building from Premier Building Systems, Inc</w:t>
      </w:r>
      <w:r w:rsidR="0002695A">
        <w:rPr>
          <w:sz w:val="28"/>
        </w:rPr>
        <w:t xml:space="preserve">, </w:t>
      </w:r>
      <w:r>
        <w:rPr>
          <w:sz w:val="28"/>
        </w:rPr>
        <w:t>seconded by</w:t>
      </w:r>
      <w:r w:rsidRPr="009D31C5">
        <w:rPr>
          <w:sz w:val="28"/>
        </w:rPr>
        <w:t xml:space="preserve"> </w:t>
      </w:r>
      <w:r>
        <w:rPr>
          <w:sz w:val="28"/>
        </w:rPr>
        <w:t>Kim Miller, so carried by vote of the Board.</w:t>
      </w:r>
    </w:p>
    <w:p w:rsidR="00C9583A" w:rsidRPr="00C9583A" w:rsidRDefault="00C9583A" w:rsidP="00C9583A">
      <w:pPr>
        <w:rPr>
          <w:sz w:val="12"/>
          <w:szCs w:val="12"/>
        </w:rPr>
      </w:pPr>
    </w:p>
    <w:p w:rsidR="00C9583A" w:rsidRDefault="00C9583A" w:rsidP="00C9583A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Kim Miller to a Ford F250 on GSA Auction for $10,100.00 in New Mexico with the Mayor flying out and driving it back, seconded by Bill Hawkins, so carried by vote of the Board.</w:t>
      </w:r>
    </w:p>
    <w:p w:rsidR="00C9583A" w:rsidRPr="00C9583A" w:rsidRDefault="00C9583A" w:rsidP="00C9583A">
      <w:pPr>
        <w:rPr>
          <w:sz w:val="12"/>
          <w:szCs w:val="12"/>
        </w:rPr>
      </w:pPr>
    </w:p>
    <w:p w:rsidR="00C9583A" w:rsidRDefault="00C9583A" w:rsidP="00C9583A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Kim Miller to purchase safety equipment, lights for the trucks, and a chain saw for cutting water pipe, seconded by Bill Hawkins, so carried by vote of the Board.</w:t>
      </w:r>
    </w:p>
    <w:p w:rsidR="00C04E9F" w:rsidRPr="00C9583A" w:rsidRDefault="00C04E9F" w:rsidP="0061270C">
      <w:pPr>
        <w:rPr>
          <w:sz w:val="16"/>
          <w:szCs w:val="16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9D31C5">
        <w:rPr>
          <w:sz w:val="28"/>
        </w:rPr>
        <w:t xml:space="preserve">Sharon Cagle </w:t>
      </w:r>
      <w:r>
        <w:rPr>
          <w:sz w:val="28"/>
        </w:rPr>
        <w:t>to pay the bills with the exception of the Winston County Commission bills</w:t>
      </w:r>
      <w:r w:rsidR="009D31C5">
        <w:rPr>
          <w:sz w:val="28"/>
        </w:rPr>
        <w:t xml:space="preserve"> </w:t>
      </w:r>
      <w:r w:rsidR="0002695A">
        <w:rPr>
          <w:sz w:val="28"/>
        </w:rPr>
        <w:t>December</w:t>
      </w:r>
      <w:r w:rsidR="005D5FC4">
        <w:rPr>
          <w:sz w:val="28"/>
        </w:rPr>
        <w:t xml:space="preserve"> 2015</w:t>
      </w:r>
      <w:r>
        <w:rPr>
          <w:sz w:val="28"/>
        </w:rPr>
        <w:t>, seconded by</w:t>
      </w:r>
      <w:r w:rsidR="009D31C5" w:rsidRPr="009D31C5">
        <w:rPr>
          <w:sz w:val="28"/>
        </w:rPr>
        <w:t xml:space="preserve"> </w:t>
      </w:r>
      <w:r w:rsidR="000C4C7C">
        <w:rPr>
          <w:sz w:val="28"/>
        </w:rPr>
        <w:t>Kim Miller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0C4C7C">
        <w:rPr>
          <w:sz w:val="28"/>
        </w:rPr>
        <w:t xml:space="preserve">Bill Hawkins </w:t>
      </w:r>
      <w:r>
        <w:rPr>
          <w:sz w:val="28"/>
        </w:rPr>
        <w:t>to adjourn the meeting, seconded by</w:t>
      </w:r>
      <w:r w:rsidR="000C4C7C">
        <w:rPr>
          <w:sz w:val="28"/>
        </w:rPr>
        <w:t xml:space="preserve"> Kim Miller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2695A"/>
    <w:rsid w:val="00034546"/>
    <w:rsid w:val="000C4C7C"/>
    <w:rsid w:val="000F5AF4"/>
    <w:rsid w:val="001047DA"/>
    <w:rsid w:val="0010558E"/>
    <w:rsid w:val="001520F7"/>
    <w:rsid w:val="0018429E"/>
    <w:rsid w:val="00202BF7"/>
    <w:rsid w:val="0021359F"/>
    <w:rsid w:val="0022609C"/>
    <w:rsid w:val="00283C7A"/>
    <w:rsid w:val="002A2E88"/>
    <w:rsid w:val="00304265"/>
    <w:rsid w:val="003528E2"/>
    <w:rsid w:val="00360A00"/>
    <w:rsid w:val="003C5ECF"/>
    <w:rsid w:val="004403FE"/>
    <w:rsid w:val="004675C6"/>
    <w:rsid w:val="004E5A07"/>
    <w:rsid w:val="004F362F"/>
    <w:rsid w:val="005008DC"/>
    <w:rsid w:val="00501D84"/>
    <w:rsid w:val="00551C32"/>
    <w:rsid w:val="00557F40"/>
    <w:rsid w:val="005620B4"/>
    <w:rsid w:val="005C1AC4"/>
    <w:rsid w:val="005D5FC4"/>
    <w:rsid w:val="005F23CF"/>
    <w:rsid w:val="0061270C"/>
    <w:rsid w:val="006750E4"/>
    <w:rsid w:val="00740B1F"/>
    <w:rsid w:val="007749B1"/>
    <w:rsid w:val="00810BAC"/>
    <w:rsid w:val="00872951"/>
    <w:rsid w:val="00900B59"/>
    <w:rsid w:val="009A10EA"/>
    <w:rsid w:val="009B6ABF"/>
    <w:rsid w:val="009D31C5"/>
    <w:rsid w:val="00AA526B"/>
    <w:rsid w:val="00AC42EA"/>
    <w:rsid w:val="00AE2009"/>
    <w:rsid w:val="00B54A7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3C97-4987-42E1-9E59-6F183A5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2016-02-23T21:57:00Z</cp:lastPrinted>
  <dcterms:created xsi:type="dcterms:W3CDTF">2016-02-05T13:44:00Z</dcterms:created>
  <dcterms:modified xsi:type="dcterms:W3CDTF">2016-03-18T19:17:00Z</dcterms:modified>
</cp:coreProperties>
</file>